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89CB" w14:textId="6B485F6B" w:rsidR="000167DD" w:rsidRPr="00BC089F" w:rsidRDefault="00BC089F">
      <w:pPr>
        <w:rPr>
          <w:rFonts w:asciiTheme="majorBidi" w:hAnsiTheme="majorBidi" w:cstheme="majorBidi"/>
          <w:sz w:val="24"/>
          <w:szCs w:val="24"/>
        </w:rPr>
      </w:pPr>
      <w:r w:rsidRPr="0026458E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28169FB" wp14:editId="14DE53A8">
            <wp:simplePos x="0" y="0"/>
            <wp:positionH relativeFrom="margin">
              <wp:posOffset>2036648</wp:posOffset>
            </wp:positionH>
            <wp:positionV relativeFrom="paragraph">
              <wp:posOffset>-635</wp:posOffset>
            </wp:positionV>
            <wp:extent cx="2126818" cy="1135656"/>
            <wp:effectExtent l="0" t="0" r="0" b="0"/>
            <wp:wrapNone/>
            <wp:docPr id="6" name="Image 6" descr="logo CNDH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NDH transpara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18" cy="113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7093D" w14:textId="77777777" w:rsidR="00104528" w:rsidRPr="00BC089F" w:rsidRDefault="00104528" w:rsidP="0010452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0DA307D" w14:textId="77777777" w:rsidR="00840DC6" w:rsidRPr="00BC089F" w:rsidRDefault="00840DC6" w:rsidP="0010452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44B476" w14:textId="77777777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542D29D" w14:textId="77777777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4C9A6A7" w14:textId="77777777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74B319F" w14:textId="77777777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2B741165" w14:textId="77777777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0AB3AF7F" w14:textId="2F473F28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C089F">
        <w:rPr>
          <w:rFonts w:asciiTheme="majorBidi" w:hAnsiTheme="majorBidi" w:cstheme="majorBidi"/>
          <w:b/>
          <w:bCs/>
          <w:sz w:val="24"/>
          <w:szCs w:val="24"/>
          <w:lang w:val="fr-FR"/>
        </w:rPr>
        <w:t>Déclaration orale</w:t>
      </w:r>
    </w:p>
    <w:p w14:paraId="4BBD4E52" w14:textId="18C55D47" w:rsid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C089F">
        <w:rPr>
          <w:rFonts w:asciiTheme="majorBidi" w:hAnsiTheme="majorBidi" w:cstheme="majorBidi"/>
          <w:b/>
          <w:bCs/>
          <w:sz w:val="24"/>
          <w:szCs w:val="24"/>
          <w:lang w:val="fr-FR"/>
        </w:rPr>
        <w:t>Du</w:t>
      </w:r>
    </w:p>
    <w:p w14:paraId="25307F2C" w14:textId="74045960" w:rsidR="00BC089F" w:rsidRPr="00BC089F" w:rsidRDefault="00BC089F" w:rsidP="00BC08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C089F">
        <w:rPr>
          <w:rFonts w:asciiTheme="majorBidi" w:hAnsiTheme="majorBidi" w:cstheme="majorBidi"/>
          <w:b/>
          <w:bCs/>
          <w:sz w:val="24"/>
          <w:szCs w:val="24"/>
          <w:lang w:val="fr-FR"/>
        </w:rPr>
        <w:t>Conseil national des droits de l’Homme du Royaume du Maroc</w:t>
      </w:r>
    </w:p>
    <w:p w14:paraId="508B798C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11C2E367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7C9A9D56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5292F1EA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EDA26AC" w14:textId="65E5A14C" w:rsidR="00BC089F" w:rsidRPr="00BC089F" w:rsidRDefault="00BC089F" w:rsidP="00BC089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089F">
        <w:rPr>
          <w:rFonts w:asciiTheme="majorBidi" w:hAnsiTheme="majorBidi" w:cstheme="majorBidi"/>
          <w:sz w:val="24"/>
          <w:szCs w:val="24"/>
        </w:rPr>
        <w:t>Réunion débat sur le cyberharcèlement des enfants</w:t>
      </w:r>
    </w:p>
    <w:p w14:paraId="6A5779A5" w14:textId="620A5AB1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8E28E67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67DC8A0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869FB5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1A9A6B8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46D8AA7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B836E30" w14:textId="08BCE785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</w:rPr>
      </w:pPr>
      <w:r w:rsidRPr="00BC089F">
        <w:rPr>
          <w:rFonts w:asciiTheme="majorBidi" w:hAnsiTheme="majorBidi" w:cstheme="majorBidi"/>
          <w:sz w:val="24"/>
          <w:szCs w:val="24"/>
        </w:rPr>
        <w:t>Thème : Cyberharcèlement des enfants, notamment les enfants en situation de handicap</w:t>
      </w:r>
    </w:p>
    <w:p w14:paraId="0C2706AD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5037C927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72CC0C0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5AEB4896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F4C7D3C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46D1901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6864E34C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170D3B3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60761B85" w14:textId="3569D054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BC089F">
        <w:rPr>
          <w:rFonts w:asciiTheme="majorBidi" w:hAnsiTheme="majorBidi" w:cstheme="majorBidi"/>
          <w:sz w:val="24"/>
          <w:szCs w:val="24"/>
          <w:lang w:val="fr-FR"/>
        </w:rPr>
        <w:t>54</w:t>
      </w:r>
      <w:r w:rsidRPr="00BC089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ème</w:t>
      </w:r>
      <w:r w:rsidRPr="00BC089F">
        <w:rPr>
          <w:rFonts w:asciiTheme="majorBidi" w:hAnsiTheme="majorBidi" w:cstheme="majorBidi"/>
          <w:sz w:val="24"/>
          <w:szCs w:val="24"/>
          <w:lang w:val="fr-FR"/>
        </w:rPr>
        <w:t xml:space="preserve"> session du Conseil des droits de l’Homme</w:t>
      </w:r>
    </w:p>
    <w:p w14:paraId="2E0A9E93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687249DD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038882AC" w14:textId="3769F9B0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BC089F">
        <w:rPr>
          <w:rFonts w:asciiTheme="majorBidi" w:hAnsiTheme="majorBidi" w:cstheme="majorBidi"/>
          <w:sz w:val="24"/>
          <w:szCs w:val="24"/>
          <w:lang w:val="fr-FR"/>
        </w:rPr>
        <w:t>27 septembre 2023</w:t>
      </w:r>
    </w:p>
    <w:p w14:paraId="2709BCBB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3B9A06E9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1F07DC3B" w14:textId="779CA03D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BC089F">
        <w:rPr>
          <w:rFonts w:asciiTheme="majorBidi" w:hAnsiTheme="majorBidi" w:cstheme="majorBidi"/>
          <w:sz w:val="24"/>
          <w:szCs w:val="24"/>
          <w:lang w:val="fr-FR"/>
        </w:rPr>
        <w:t>(2 minutes)</w:t>
      </w:r>
    </w:p>
    <w:p w14:paraId="0B989722" w14:textId="77777777" w:rsidR="00BC089F" w:rsidRPr="00BC089F" w:rsidRDefault="00BC089F" w:rsidP="00BC089F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2BB9FCF5" w14:textId="77777777" w:rsidR="001D68B7" w:rsidRPr="00BC089F" w:rsidRDefault="001D68B7" w:rsidP="001D68B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1882835" w14:textId="1FDBB485" w:rsidR="001D68B7" w:rsidRPr="00BC089F" w:rsidRDefault="001D68B7" w:rsidP="00BC089F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F7B54BE" w14:textId="77777777" w:rsidR="00D83DA6" w:rsidRPr="00BC089F" w:rsidRDefault="00D83DA6" w:rsidP="00D83DA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96ECE8B" w14:textId="77777777" w:rsidR="00D83DA6" w:rsidRPr="00BC089F" w:rsidRDefault="00D83DA6" w:rsidP="00D83DA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AF69C51" w14:textId="77777777" w:rsidR="00D83DA6" w:rsidRPr="00BC089F" w:rsidRDefault="00D83DA6" w:rsidP="00D83DA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1D77F88" w14:textId="77777777" w:rsidR="00D83DA6" w:rsidRPr="00BC089F" w:rsidRDefault="00D83DA6" w:rsidP="00D83DA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3444F69" w14:textId="77777777" w:rsidR="00D83DA6" w:rsidRPr="00BC089F" w:rsidRDefault="00D83DA6" w:rsidP="00D83DA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EA7422A" w14:textId="77777777" w:rsidR="00D83DA6" w:rsidRPr="00BC089F" w:rsidRDefault="00D83DA6" w:rsidP="00D83DA6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A228FD" w14:textId="77777777" w:rsidR="006F5F2C" w:rsidRPr="00BC089F" w:rsidRDefault="00A758DB" w:rsidP="0064689D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089F">
        <w:rPr>
          <w:rFonts w:asciiTheme="majorBidi" w:hAnsiTheme="majorBidi" w:cstheme="majorBidi"/>
          <w:sz w:val="24"/>
          <w:szCs w:val="24"/>
        </w:rPr>
        <w:t>C</w:t>
      </w:r>
      <w:r w:rsidR="00CE36D7" w:rsidRPr="00BC089F">
        <w:rPr>
          <w:rFonts w:asciiTheme="majorBidi" w:hAnsiTheme="majorBidi" w:cstheme="majorBidi"/>
          <w:sz w:val="24"/>
          <w:szCs w:val="24"/>
        </w:rPr>
        <w:t xml:space="preserve">onseil des droits de l’Homme </w:t>
      </w:r>
    </w:p>
    <w:p w14:paraId="550B42AF" w14:textId="26E239E2" w:rsidR="001D68B7" w:rsidRPr="00BC089F" w:rsidRDefault="003C3839" w:rsidP="00A758DB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089F">
        <w:rPr>
          <w:rFonts w:asciiTheme="majorBidi" w:hAnsiTheme="majorBidi" w:cstheme="majorBidi"/>
          <w:sz w:val="24"/>
          <w:szCs w:val="24"/>
        </w:rPr>
        <w:t>5</w:t>
      </w:r>
      <w:r w:rsidR="003B338D" w:rsidRPr="00BC089F">
        <w:rPr>
          <w:rFonts w:asciiTheme="majorBidi" w:hAnsiTheme="majorBidi" w:cstheme="majorBidi"/>
          <w:sz w:val="24"/>
          <w:szCs w:val="24"/>
        </w:rPr>
        <w:t>4</w:t>
      </w:r>
      <w:r w:rsidR="00D83DA6" w:rsidRPr="00BC089F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64689D" w:rsidRPr="00BC089F">
        <w:rPr>
          <w:rFonts w:asciiTheme="majorBidi" w:hAnsiTheme="majorBidi" w:cstheme="majorBidi"/>
          <w:sz w:val="24"/>
          <w:szCs w:val="24"/>
        </w:rPr>
        <w:t xml:space="preserve"> session</w:t>
      </w:r>
    </w:p>
    <w:p w14:paraId="2C0A0612" w14:textId="77777777" w:rsidR="00A758DB" w:rsidRPr="00BC089F" w:rsidRDefault="00A758DB" w:rsidP="0064689D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97B9DB" w14:textId="77777777" w:rsidR="00A758DB" w:rsidRPr="00BC089F" w:rsidRDefault="00A758DB" w:rsidP="00D83DA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56A9B4E" w14:textId="77777777" w:rsidR="00104528" w:rsidRPr="00BC089F" w:rsidRDefault="00104528" w:rsidP="00D83DA6">
      <w:pPr>
        <w:pStyle w:val="Default"/>
        <w:jc w:val="both"/>
        <w:rPr>
          <w:rFonts w:asciiTheme="majorBidi" w:eastAsia="MS Mincho" w:hAnsiTheme="majorBidi" w:cstheme="majorBidi"/>
        </w:rPr>
      </w:pPr>
    </w:p>
    <w:p w14:paraId="75D4E875" w14:textId="77777777" w:rsidR="008C5AC3" w:rsidRPr="00BC089F" w:rsidRDefault="008C5AC3" w:rsidP="00D83DA6">
      <w:pPr>
        <w:pStyle w:val="Default"/>
        <w:jc w:val="both"/>
        <w:rPr>
          <w:rFonts w:asciiTheme="majorBidi" w:eastAsia="MS Mincho" w:hAnsiTheme="majorBidi" w:cstheme="majorBidi"/>
        </w:rPr>
      </w:pPr>
    </w:p>
    <w:p w14:paraId="03E6CAA4" w14:textId="77777777" w:rsidR="008C5AC3" w:rsidRPr="00BC089F" w:rsidRDefault="008C5AC3" w:rsidP="00D83DA6">
      <w:pPr>
        <w:pStyle w:val="Default"/>
        <w:jc w:val="both"/>
        <w:rPr>
          <w:rFonts w:asciiTheme="majorBidi" w:eastAsia="MS Mincho" w:hAnsiTheme="majorBidi" w:cstheme="majorBidi"/>
          <w:lang w:val="fr-CH"/>
        </w:rPr>
      </w:pPr>
    </w:p>
    <w:p w14:paraId="47F8AC0D" w14:textId="77777777" w:rsidR="00D83DA6" w:rsidRPr="00BC089F" w:rsidRDefault="00D83DA6" w:rsidP="0064689D">
      <w:pPr>
        <w:pStyle w:val="Default"/>
        <w:rPr>
          <w:rFonts w:asciiTheme="majorBidi" w:eastAsia="MS Mincho" w:hAnsiTheme="majorBidi" w:cstheme="majorBidi"/>
        </w:rPr>
      </w:pPr>
    </w:p>
    <w:p w14:paraId="29ED4A96" w14:textId="77777777" w:rsidR="0064689D" w:rsidRPr="00BC089F" w:rsidRDefault="0064689D" w:rsidP="0064689D">
      <w:pPr>
        <w:pStyle w:val="Default"/>
        <w:rPr>
          <w:rFonts w:asciiTheme="majorBidi" w:eastAsia="MS Mincho" w:hAnsiTheme="majorBidi" w:cstheme="majorBidi"/>
        </w:rPr>
      </w:pPr>
    </w:p>
    <w:p w14:paraId="0F532A7F" w14:textId="77777777" w:rsidR="00D83DA6" w:rsidRPr="00BC089F" w:rsidRDefault="00D83DA6" w:rsidP="00D83DA6">
      <w:pPr>
        <w:pStyle w:val="Default"/>
        <w:jc w:val="center"/>
        <w:rPr>
          <w:rFonts w:asciiTheme="majorBidi" w:eastAsia="MS Mincho" w:hAnsiTheme="majorBidi" w:cstheme="majorBidi"/>
        </w:rPr>
      </w:pPr>
    </w:p>
    <w:p w14:paraId="049200FD" w14:textId="77777777" w:rsidR="00D83DA6" w:rsidRPr="00BC089F" w:rsidRDefault="00D83DA6" w:rsidP="00D83DA6">
      <w:pPr>
        <w:pStyle w:val="Default"/>
        <w:jc w:val="center"/>
        <w:rPr>
          <w:rFonts w:asciiTheme="majorBidi" w:eastAsia="MS Mincho" w:hAnsiTheme="majorBidi" w:cstheme="majorBidi"/>
        </w:rPr>
      </w:pPr>
    </w:p>
    <w:p w14:paraId="17C3EBDD" w14:textId="77777777" w:rsidR="00BC089F" w:rsidRDefault="00BC089F" w:rsidP="00BC089F">
      <w:pPr>
        <w:suppressAutoHyphens w:val="0"/>
        <w:spacing w:line="240" w:lineRule="auto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6DD65017" w14:textId="77777777" w:rsidR="00BC089F" w:rsidRPr="00CC4AD1" w:rsidRDefault="00BC089F" w:rsidP="00BC089F">
      <w:pPr>
        <w:suppressAutoHyphens w:val="0"/>
        <w:spacing w:line="240" w:lineRule="auto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2D6CEC97" w14:textId="523C4956" w:rsidR="00545038" w:rsidRPr="00BC089F" w:rsidRDefault="00545038" w:rsidP="00BC089F">
      <w:pPr>
        <w:suppressAutoHyphens w:val="0"/>
        <w:spacing w:line="240" w:lineRule="auto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M. le Président ;</w:t>
      </w:r>
    </w:p>
    <w:p w14:paraId="46BD2EC1" w14:textId="77777777" w:rsidR="00545038" w:rsidRPr="00BC089F" w:rsidRDefault="00545038" w:rsidP="009D722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28331D64" w14:textId="3DDC72A1" w:rsidR="00317BB1" w:rsidRPr="00BC089F" w:rsidRDefault="00FA1EE6" w:rsidP="00DD2403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 </w:t>
      </w:r>
      <w:r w:rsidR="00545038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Conseil national des droits de l’Homme du </w:t>
      </w:r>
      <w:r w:rsidR="00280C42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Royaume du </w:t>
      </w:r>
      <w:r w:rsidR="00545038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Maroc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a l’honneur de prendre part aux travaux de ce</w:t>
      </w:r>
      <w:r w:rsidR="004803C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tte </w:t>
      </w:r>
      <w:r w:rsidR="003B338D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réunion débat </w:t>
      </w:r>
      <w:r w:rsidR="001A415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dont le sujet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constitue une thématique centrale pour </w:t>
      </w:r>
      <w:r w:rsidR="001A415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 CNDH </w:t>
      </w:r>
    </w:p>
    <w:p w14:paraId="4581D95E" w14:textId="77777777" w:rsidR="007F2C1F" w:rsidRPr="00BC089F" w:rsidRDefault="007F2C1F" w:rsidP="00DD2403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6B40303F" w14:textId="08E62CCF" w:rsidR="007656C1" w:rsidRPr="00BC089F" w:rsidRDefault="00342B67" w:rsidP="00DD2403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Dans ce sens</w:t>
      </w:r>
      <w:r w:rsidR="002A05F7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,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le CNDH a organisé en juin dernier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, lors de la journée </w:t>
      </w:r>
      <w:r w:rsidR="001A415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mondiale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de l’enfant africain,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une rencontre </w:t>
      </w:r>
      <w:r w:rsidR="00DA14AC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thématique entre la présidente et des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enfants de 12 pays africains pour discuter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la question de protection de leurs droits dans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l’environnement numérique</w:t>
      </w:r>
      <w:r w:rsidR="001A415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. </w:t>
      </w:r>
    </w:p>
    <w:p w14:paraId="5E6D109D" w14:textId="77777777" w:rsidR="00317BB1" w:rsidRPr="00BC089F" w:rsidRDefault="00317BB1" w:rsidP="002A05F7">
      <w:pPr>
        <w:pStyle w:val="Paragraphedeliste"/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34832431" w14:textId="4CC932E1" w:rsidR="00094071" w:rsidRPr="00BC089F" w:rsidRDefault="00342B67" w:rsidP="00094071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D’un autre côté, s</w:t>
      </w:r>
      <w:r w:rsidR="000B503A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uite au</w:t>
      </w:r>
      <w:r w:rsidR="00243CB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récent séisme </w:t>
      </w:r>
      <w:r w:rsidR="000B503A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qu’a connu notre pays</w:t>
      </w:r>
      <w:r w:rsidR="00243CB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, </w:t>
      </w:r>
      <w:r w:rsidR="000B503A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 CNDH a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mis en place un dispositif de suivi et d’évaluation des actions et des mesures prises par les autorités </w:t>
      </w:r>
      <w:r w:rsidR="002A05F7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nationales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pour assurer l’</w:t>
      </w:r>
      <w:r w:rsidR="002A05F7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accès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des enfants 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touchés par le séisme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à leurs droits fondamentaux avec un accent particulier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sur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la e-protection</w:t>
      </w:r>
      <w:r w:rsidR="00E4541D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.</w:t>
      </w:r>
    </w:p>
    <w:p w14:paraId="7B42B595" w14:textId="77777777" w:rsidR="00BD3FB6" w:rsidRPr="00BC089F" w:rsidRDefault="00BD3FB6" w:rsidP="00094071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455FE6F5" w14:textId="249F22D0" w:rsidR="00BD3FB6" w:rsidRPr="00BC089F" w:rsidRDefault="00BD3FB6" w:rsidP="00094071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 xml:space="preserve">Ainsi le CNDH a mis en place un numéro </w:t>
      </w:r>
      <w:r w:rsidR="00E4541D"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>vert</w:t>
      </w:r>
      <w:r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 xml:space="preserve"> pour recevoir les plaintes liées à toute violation des droits de l’Homme, via s</w:t>
      </w:r>
      <w:r w:rsidR="00576E15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>es</w:t>
      </w:r>
      <w:r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 xml:space="preserve"> commission</w:t>
      </w:r>
      <w:r w:rsidR="00576E15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 xml:space="preserve">s </w:t>
      </w:r>
      <w:r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>régional</w:t>
      </w:r>
      <w:r w:rsidR="00576E15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>es</w:t>
      </w:r>
      <w:r w:rsidR="00E4541D"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>.</w:t>
      </w:r>
      <w:r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 xml:space="preserve"> </w:t>
      </w:r>
    </w:p>
    <w:p w14:paraId="27DA57F0" w14:textId="77777777" w:rsidR="00AC4146" w:rsidRPr="00BC089F" w:rsidRDefault="00AC4146" w:rsidP="00AC4146">
      <w:pPr>
        <w:jc w:val="both"/>
        <w:rPr>
          <w:rFonts w:asciiTheme="majorBidi" w:eastAsia="MS Mincho" w:hAnsiTheme="majorBidi" w:cstheme="majorBidi"/>
          <w:sz w:val="24"/>
          <w:szCs w:val="24"/>
          <w:lang w:eastAsia="fr-FR"/>
        </w:rPr>
      </w:pPr>
    </w:p>
    <w:p w14:paraId="0C9E2051" w14:textId="71CE63B5" w:rsidR="00AC4146" w:rsidRPr="00BC089F" w:rsidRDefault="00576E15" w:rsidP="00AC4146">
      <w:pPr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>
        <w:rPr>
          <w:rFonts w:asciiTheme="majorBidi" w:eastAsia="MS Mincho" w:hAnsiTheme="majorBidi" w:cstheme="majorBidi"/>
          <w:sz w:val="24"/>
          <w:szCs w:val="24"/>
          <w:lang w:eastAsia="fr-FR"/>
        </w:rPr>
        <w:t xml:space="preserve">Aussi, </w:t>
      </w:r>
      <w:r w:rsidR="00AC4146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la Commission nationale contre la traite des êtres humains, dont le CNDH est membre, a mis en place un numéro vert dédié à la dénonciation d'éventuels cas de traite d’êtres humains</w:t>
      </w:r>
      <w:r w:rsidR="00E4541D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.</w:t>
      </w:r>
    </w:p>
    <w:p w14:paraId="3669B36C" w14:textId="77777777" w:rsidR="00094071" w:rsidRPr="00BC089F" w:rsidRDefault="00094071" w:rsidP="00094071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524935A0" w14:textId="03FC0CC3" w:rsidR="00DD2403" w:rsidRPr="00BC089F" w:rsidRDefault="000B503A" w:rsidP="00AC4146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Tout en se félicitant 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de</w:t>
      </w:r>
      <w:r w:rsidR="007656C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s mesures prise</w:t>
      </w:r>
      <w:r w:rsidR="002A05F7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s</w:t>
      </w:r>
      <w:r w:rsidR="007656C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par les autorités nationales pour assurer l’accès des enfants 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touchés par le séisme </w:t>
      </w:r>
      <w:r w:rsidR="007656C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à leurs droits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, </w:t>
      </w:r>
      <w:r w:rsidR="00243CB0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 CNDH </w:t>
      </w:r>
      <w:r w:rsidR="007F2C1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note avec préoccupation</w:t>
      </w:r>
      <w:r w:rsidR="00DD2403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</w:t>
      </w:r>
      <w:r w:rsidR="00BC089F" w:rsidRPr="00BC089F">
        <w:rPr>
          <w:rFonts w:asciiTheme="majorBidi" w:eastAsia="MS Mincho" w:hAnsiTheme="majorBidi" w:cstheme="majorBidi"/>
          <w:color w:val="000000" w:themeColor="text1"/>
          <w:sz w:val="24"/>
          <w:szCs w:val="24"/>
          <w:lang w:val="fr-FR" w:eastAsia="fr-FR"/>
        </w:rPr>
        <w:t xml:space="preserve">des cas de cyberharcèlement </w:t>
      </w:r>
      <w:r w:rsidR="00BC089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et </w:t>
      </w:r>
      <w:r w:rsidR="00BD3FB6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l</w:t>
      </w:r>
      <w:r w:rsidR="00DD2403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’exposition des photos des enfants sur les réseaux sociaux</w:t>
      </w:r>
      <w:r w:rsidR="00AC4146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qui pourrait être exploitées par des réseaux de</w:t>
      </w:r>
      <w:r w:rsidR="00AC4146" w:rsidRPr="00BC089F">
        <w:rPr>
          <w:rFonts w:asciiTheme="majorBidi" w:eastAsia="MS Mincho" w:hAnsiTheme="majorBidi" w:cstheme="majorBidi"/>
          <w:color w:val="FF0000"/>
          <w:sz w:val="24"/>
          <w:szCs w:val="24"/>
          <w:lang w:val="fr-FR" w:eastAsia="fr-FR"/>
        </w:rPr>
        <w:t xml:space="preserve"> </w:t>
      </w:r>
      <w:r w:rsidR="00AC4146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traite des êtres humains</w:t>
      </w:r>
      <w:r w:rsidR="00BC089F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.</w:t>
      </w:r>
    </w:p>
    <w:p w14:paraId="2A8CEBAD" w14:textId="712DBC2C" w:rsidR="001A4150" w:rsidRPr="00BC089F" w:rsidRDefault="00BC089F" w:rsidP="00BC089F">
      <w:pPr>
        <w:pStyle w:val="Paragraphedeliste"/>
        <w:tabs>
          <w:tab w:val="left" w:pos="7997"/>
        </w:tabs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>
        <w:rPr>
          <w:rFonts w:asciiTheme="majorBidi" w:eastAsia="MS Mincho" w:hAnsiTheme="majorBidi" w:cstheme="majorBidi"/>
          <w:sz w:val="24"/>
          <w:szCs w:val="24"/>
          <w:lang w:val="fr-FR" w:eastAsia="fr-FR"/>
        </w:rPr>
        <w:tab/>
      </w:r>
    </w:p>
    <w:p w14:paraId="0402AF3E" w14:textId="77777777" w:rsidR="00690CD2" w:rsidRPr="00BC089F" w:rsidRDefault="001A4150" w:rsidP="00690CD2">
      <w:p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En se basant sur 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les rapports des mécanismes de protection du CNDH,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les conclusions du travail terrain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et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les concertations </w:t>
      </w:r>
      <w:r w:rsidR="002A05F7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régionales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avec les enfants</w:t>
      </w:r>
      <w:r w:rsidR="00094071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, le CNDH </w:t>
      </w:r>
      <w:r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recommande</w:t>
      </w:r>
      <w:r w:rsidR="00690CD2" w:rsidRPr="00BC089F">
        <w:rPr>
          <w:rFonts w:asciiTheme="majorBidi" w:eastAsia="MS Mincho" w:hAnsiTheme="majorBidi" w:cstheme="majorBidi"/>
          <w:sz w:val="24"/>
          <w:szCs w:val="24"/>
          <w:lang w:val="fr-FR" w:eastAsia="fr-FR"/>
        </w:rPr>
        <w:t> :</w:t>
      </w:r>
    </w:p>
    <w:p w14:paraId="244A861E" w14:textId="0123C8FD" w:rsidR="007757BF" w:rsidRDefault="001A4150" w:rsidP="00C2718A">
      <w:pPr>
        <w:pStyle w:val="Paragraphedeliste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de </w:t>
      </w:r>
      <w:r w:rsidR="00690CD2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r</w:t>
      </w:r>
      <w:r w:rsidR="00885C4B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enforcer la coopération régionale et internationale </w:t>
      </w:r>
      <w:r w:rsidR="00094071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en </w:t>
      </w:r>
      <w:r w:rsidR="00224F10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généralis</w:t>
      </w:r>
      <w:r w:rsidR="00094071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ant </w:t>
      </w:r>
      <w:r w:rsidR="00224F10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la coopération policière et judiciaire </w:t>
      </w:r>
      <w:r w:rsidR="00576E15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e</w:t>
      </w:r>
      <w:r w:rsidR="00690CD2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t d’</w:t>
      </w:r>
      <w:r w:rsidR="00224F10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>étendre</w:t>
      </w:r>
      <w:r w:rsidR="00885C4B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 </w:t>
      </w:r>
      <w:r w:rsidR="00224F10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le système d’alerte </w:t>
      </w:r>
      <w:r w:rsidR="00885C4B" w:rsidRPr="00576E15">
        <w:rPr>
          <w:rFonts w:asciiTheme="majorBidi" w:eastAsia="MS Mincho" w:hAnsiTheme="majorBidi" w:cstheme="majorBidi"/>
          <w:sz w:val="24"/>
          <w:szCs w:val="24"/>
          <w:lang w:val="fr-FR" w:eastAsia="fr-FR"/>
        </w:rPr>
        <w:t xml:space="preserve">international </w:t>
      </w:r>
    </w:p>
    <w:p w14:paraId="04E3774B" w14:textId="18222ABD" w:rsidR="00576E15" w:rsidRPr="00576E15" w:rsidRDefault="00576E15" w:rsidP="00C2718A">
      <w:pPr>
        <w:pStyle w:val="Paragraphedeliste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95" w:lineRule="auto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r>
        <w:rPr>
          <w:rFonts w:asciiTheme="majorBidi" w:eastAsia="MS Mincho" w:hAnsiTheme="majorBidi" w:cstheme="majorBidi"/>
          <w:sz w:val="24"/>
          <w:szCs w:val="24"/>
          <w:lang w:val="fr-FR" w:eastAsia="fr-FR"/>
        </w:rPr>
        <w:t>De considérer l’enfant comme acteur majeur et le faire participer au processus décisionnel</w:t>
      </w:r>
    </w:p>
    <w:p w14:paraId="391706A0" w14:textId="77777777" w:rsidR="00CC4AD1" w:rsidRDefault="00CC4AD1" w:rsidP="00CC4AD1">
      <w:pPr>
        <w:suppressAutoHyphens w:val="0"/>
        <w:autoSpaceDE w:val="0"/>
        <w:autoSpaceDN w:val="0"/>
        <w:adjustRightInd w:val="0"/>
        <w:spacing w:line="295" w:lineRule="auto"/>
        <w:ind w:left="360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</w:p>
    <w:p w14:paraId="5A07F9B3" w14:textId="77777777" w:rsidR="007757BF" w:rsidRPr="00CC4AD1" w:rsidRDefault="007757BF" w:rsidP="00CC4AD1">
      <w:pPr>
        <w:suppressAutoHyphens w:val="0"/>
        <w:autoSpaceDE w:val="0"/>
        <w:autoSpaceDN w:val="0"/>
        <w:adjustRightInd w:val="0"/>
        <w:spacing w:line="295" w:lineRule="auto"/>
        <w:ind w:left="360"/>
        <w:jc w:val="both"/>
        <w:rPr>
          <w:rFonts w:asciiTheme="majorBidi" w:eastAsia="MS Mincho" w:hAnsiTheme="majorBidi" w:cstheme="majorBidi"/>
          <w:sz w:val="24"/>
          <w:szCs w:val="24"/>
          <w:lang w:val="fr-FR" w:eastAsia="fr-FR"/>
        </w:rPr>
      </w:pPr>
      <w:bookmarkStart w:id="0" w:name="_GoBack"/>
      <w:bookmarkEnd w:id="0"/>
      <w:r w:rsidRPr="00CC4AD1">
        <w:rPr>
          <w:rFonts w:asciiTheme="majorBidi" w:eastAsia="MS Mincho" w:hAnsiTheme="majorBidi" w:cstheme="majorBidi"/>
          <w:sz w:val="24"/>
          <w:szCs w:val="24"/>
          <w:lang w:val="fr-FR" w:eastAsia="fr-FR"/>
        </w:rPr>
        <w:t>Je vous remercie !</w:t>
      </w:r>
    </w:p>
    <w:p w14:paraId="466B71B9" w14:textId="77777777" w:rsidR="00224F10" w:rsidRPr="00BC089F" w:rsidRDefault="00224F10" w:rsidP="0004546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Bidi" w:eastAsia="MS Mincho" w:hAnsiTheme="majorBidi" w:cstheme="majorBidi"/>
          <w:sz w:val="24"/>
          <w:szCs w:val="24"/>
          <w:lang w:val="fr-BE"/>
        </w:rPr>
      </w:pPr>
    </w:p>
    <w:p w14:paraId="42E8A854" w14:textId="60D65A42" w:rsidR="002016CE" w:rsidRPr="00BC089F" w:rsidRDefault="002016CE" w:rsidP="002016C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Bidi" w:eastAsia="MS Mincho" w:hAnsiTheme="majorBidi" w:cstheme="majorBidi"/>
          <w:sz w:val="24"/>
          <w:szCs w:val="24"/>
          <w:lang w:val="fr-FR"/>
        </w:rPr>
      </w:pPr>
    </w:p>
    <w:sectPr w:rsidR="002016CE" w:rsidRPr="00BC089F" w:rsidSect="001F50A5">
      <w:head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DCF1" w14:textId="77777777" w:rsidR="00C2718A" w:rsidRDefault="00C2718A" w:rsidP="00104528">
      <w:pPr>
        <w:spacing w:line="240" w:lineRule="auto"/>
      </w:pPr>
      <w:r>
        <w:separator/>
      </w:r>
    </w:p>
  </w:endnote>
  <w:endnote w:type="continuationSeparator" w:id="0">
    <w:p w14:paraId="59858737" w14:textId="77777777" w:rsidR="00C2718A" w:rsidRDefault="00C2718A" w:rsidP="00104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3984" w14:textId="77777777" w:rsidR="00C2718A" w:rsidRDefault="00C2718A" w:rsidP="00104528">
      <w:pPr>
        <w:spacing w:line="240" w:lineRule="auto"/>
      </w:pPr>
      <w:r>
        <w:separator/>
      </w:r>
    </w:p>
  </w:footnote>
  <w:footnote w:type="continuationSeparator" w:id="0">
    <w:p w14:paraId="10B43E27" w14:textId="77777777" w:rsidR="00C2718A" w:rsidRDefault="00C2718A" w:rsidP="00104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7E994" w14:textId="77777777" w:rsidR="00956DDC" w:rsidRDefault="00C2718A">
    <w:pPr>
      <w:pStyle w:val="En-tte"/>
    </w:pPr>
    <w:r>
      <w:rPr>
        <w:noProof/>
      </w:rPr>
      <w:pict w14:anchorId="745577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440719" o:spid="_x0000_s2050" type="#_x0000_t136" alt="" style="position:absolute;margin-left:0;margin-top:0;width:479.65pt;height:159.8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10EC" w14:textId="77777777" w:rsidR="00956DDC" w:rsidRDefault="00C2718A">
    <w:pPr>
      <w:pStyle w:val="En-tte"/>
    </w:pPr>
    <w:r>
      <w:rPr>
        <w:noProof/>
      </w:rPr>
      <w:pict w14:anchorId="6004E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440718" o:spid="_x0000_s2049" type="#_x0000_t136" alt="" style="position:absolute;margin-left:0;margin-top:0;width:479.65pt;height:159.8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4C97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54887"/>
    <w:multiLevelType w:val="hybridMultilevel"/>
    <w:tmpl w:val="ED043B4C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F5D56"/>
    <w:multiLevelType w:val="hybridMultilevel"/>
    <w:tmpl w:val="91B65FD8"/>
    <w:lvl w:ilvl="0" w:tplc="040A4C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8"/>
    <w:rsid w:val="00001F30"/>
    <w:rsid w:val="00002626"/>
    <w:rsid w:val="00003621"/>
    <w:rsid w:val="000167DD"/>
    <w:rsid w:val="00021387"/>
    <w:rsid w:val="00024176"/>
    <w:rsid w:val="00025F9F"/>
    <w:rsid w:val="000312F1"/>
    <w:rsid w:val="000313B1"/>
    <w:rsid w:val="000320FA"/>
    <w:rsid w:val="0003758E"/>
    <w:rsid w:val="000413FB"/>
    <w:rsid w:val="00045460"/>
    <w:rsid w:val="00050945"/>
    <w:rsid w:val="0005674F"/>
    <w:rsid w:val="000634E5"/>
    <w:rsid w:val="00065EF6"/>
    <w:rsid w:val="00070ACF"/>
    <w:rsid w:val="00070AD8"/>
    <w:rsid w:val="00074337"/>
    <w:rsid w:val="00074FE6"/>
    <w:rsid w:val="00075A6A"/>
    <w:rsid w:val="00081F03"/>
    <w:rsid w:val="000820B6"/>
    <w:rsid w:val="00087A17"/>
    <w:rsid w:val="00094071"/>
    <w:rsid w:val="000967C2"/>
    <w:rsid w:val="00096FDE"/>
    <w:rsid w:val="000A0A79"/>
    <w:rsid w:val="000A40BE"/>
    <w:rsid w:val="000A5393"/>
    <w:rsid w:val="000B2953"/>
    <w:rsid w:val="000B2B91"/>
    <w:rsid w:val="000B503A"/>
    <w:rsid w:val="000D710E"/>
    <w:rsid w:val="000E23E7"/>
    <w:rsid w:val="000E354B"/>
    <w:rsid w:val="000F09F7"/>
    <w:rsid w:val="000F2A8F"/>
    <w:rsid w:val="00104528"/>
    <w:rsid w:val="00104D67"/>
    <w:rsid w:val="0011682C"/>
    <w:rsid w:val="001200BA"/>
    <w:rsid w:val="00120397"/>
    <w:rsid w:val="00125B06"/>
    <w:rsid w:val="0012702F"/>
    <w:rsid w:val="00127A22"/>
    <w:rsid w:val="00135CF3"/>
    <w:rsid w:val="00147B2F"/>
    <w:rsid w:val="00182729"/>
    <w:rsid w:val="00183370"/>
    <w:rsid w:val="001A4150"/>
    <w:rsid w:val="001A4746"/>
    <w:rsid w:val="001B5201"/>
    <w:rsid w:val="001C1DF8"/>
    <w:rsid w:val="001C2435"/>
    <w:rsid w:val="001C620C"/>
    <w:rsid w:val="001D5CEE"/>
    <w:rsid w:val="001D68B7"/>
    <w:rsid w:val="001E137C"/>
    <w:rsid w:val="001E6B23"/>
    <w:rsid w:val="001F1C9E"/>
    <w:rsid w:val="001F50A5"/>
    <w:rsid w:val="002016CE"/>
    <w:rsid w:val="00204AF3"/>
    <w:rsid w:val="00214332"/>
    <w:rsid w:val="00224F10"/>
    <w:rsid w:val="00235A1B"/>
    <w:rsid w:val="00237FC2"/>
    <w:rsid w:val="00243CB0"/>
    <w:rsid w:val="00244720"/>
    <w:rsid w:val="0026371B"/>
    <w:rsid w:val="0026431C"/>
    <w:rsid w:val="002671EB"/>
    <w:rsid w:val="00271E17"/>
    <w:rsid w:val="00280C42"/>
    <w:rsid w:val="0028254D"/>
    <w:rsid w:val="00285FB3"/>
    <w:rsid w:val="00286E26"/>
    <w:rsid w:val="002902F7"/>
    <w:rsid w:val="00292E72"/>
    <w:rsid w:val="0029476C"/>
    <w:rsid w:val="00296268"/>
    <w:rsid w:val="002A05F7"/>
    <w:rsid w:val="002A258A"/>
    <w:rsid w:val="002A27E5"/>
    <w:rsid w:val="002A4BC0"/>
    <w:rsid w:val="002A62B9"/>
    <w:rsid w:val="002B0A02"/>
    <w:rsid w:val="002B75DD"/>
    <w:rsid w:val="002C0B73"/>
    <w:rsid w:val="002E0B29"/>
    <w:rsid w:val="002E3791"/>
    <w:rsid w:val="002E67DB"/>
    <w:rsid w:val="002F22A7"/>
    <w:rsid w:val="002F42A2"/>
    <w:rsid w:val="0031121E"/>
    <w:rsid w:val="0031245C"/>
    <w:rsid w:val="00313E2A"/>
    <w:rsid w:val="00315078"/>
    <w:rsid w:val="003162FA"/>
    <w:rsid w:val="00317BB1"/>
    <w:rsid w:val="003231DF"/>
    <w:rsid w:val="00324E35"/>
    <w:rsid w:val="00341945"/>
    <w:rsid w:val="00342B67"/>
    <w:rsid w:val="00352944"/>
    <w:rsid w:val="003533FB"/>
    <w:rsid w:val="00354C52"/>
    <w:rsid w:val="00355BB2"/>
    <w:rsid w:val="00380AFA"/>
    <w:rsid w:val="003868E8"/>
    <w:rsid w:val="00387C6B"/>
    <w:rsid w:val="00395AF9"/>
    <w:rsid w:val="003A5326"/>
    <w:rsid w:val="003B039C"/>
    <w:rsid w:val="003B1D25"/>
    <w:rsid w:val="003B338D"/>
    <w:rsid w:val="003C05FA"/>
    <w:rsid w:val="003C3839"/>
    <w:rsid w:val="003D0DEB"/>
    <w:rsid w:val="003D18D0"/>
    <w:rsid w:val="003E17AB"/>
    <w:rsid w:val="003E347C"/>
    <w:rsid w:val="003F62D6"/>
    <w:rsid w:val="00403B06"/>
    <w:rsid w:val="00413363"/>
    <w:rsid w:val="00417317"/>
    <w:rsid w:val="00423085"/>
    <w:rsid w:val="004303ED"/>
    <w:rsid w:val="00432347"/>
    <w:rsid w:val="00450A91"/>
    <w:rsid w:val="00450FB2"/>
    <w:rsid w:val="00455396"/>
    <w:rsid w:val="00455EAF"/>
    <w:rsid w:val="00460028"/>
    <w:rsid w:val="0046424C"/>
    <w:rsid w:val="00472383"/>
    <w:rsid w:val="004801DA"/>
    <w:rsid w:val="004803C1"/>
    <w:rsid w:val="00496E3F"/>
    <w:rsid w:val="004A3429"/>
    <w:rsid w:val="004A61C0"/>
    <w:rsid w:val="004D4224"/>
    <w:rsid w:val="004E48E3"/>
    <w:rsid w:val="004E7281"/>
    <w:rsid w:val="004F0F2D"/>
    <w:rsid w:val="004F2DA5"/>
    <w:rsid w:val="004F4E66"/>
    <w:rsid w:val="00501D77"/>
    <w:rsid w:val="0050612D"/>
    <w:rsid w:val="005207FC"/>
    <w:rsid w:val="005348C0"/>
    <w:rsid w:val="00534E13"/>
    <w:rsid w:val="00545038"/>
    <w:rsid w:val="00545D52"/>
    <w:rsid w:val="00564899"/>
    <w:rsid w:val="0056715A"/>
    <w:rsid w:val="005715BA"/>
    <w:rsid w:val="00574A48"/>
    <w:rsid w:val="00576E15"/>
    <w:rsid w:val="005773E2"/>
    <w:rsid w:val="00582725"/>
    <w:rsid w:val="00585DE2"/>
    <w:rsid w:val="00593F05"/>
    <w:rsid w:val="005A444D"/>
    <w:rsid w:val="005A7F7C"/>
    <w:rsid w:val="005B0AC8"/>
    <w:rsid w:val="005D3C28"/>
    <w:rsid w:val="005E5020"/>
    <w:rsid w:val="005E5BA9"/>
    <w:rsid w:val="005E7612"/>
    <w:rsid w:val="005F3089"/>
    <w:rsid w:val="005F54BB"/>
    <w:rsid w:val="00612052"/>
    <w:rsid w:val="00612B46"/>
    <w:rsid w:val="0061654C"/>
    <w:rsid w:val="00620549"/>
    <w:rsid w:val="00622278"/>
    <w:rsid w:val="00623D72"/>
    <w:rsid w:val="006266C0"/>
    <w:rsid w:val="00627B15"/>
    <w:rsid w:val="006427DB"/>
    <w:rsid w:val="0064689D"/>
    <w:rsid w:val="00646BD0"/>
    <w:rsid w:val="006515E0"/>
    <w:rsid w:val="006637FC"/>
    <w:rsid w:val="00690CD2"/>
    <w:rsid w:val="006941F8"/>
    <w:rsid w:val="006953C8"/>
    <w:rsid w:val="006A772D"/>
    <w:rsid w:val="006B389F"/>
    <w:rsid w:val="006B4DA8"/>
    <w:rsid w:val="006C0655"/>
    <w:rsid w:val="006C0DEE"/>
    <w:rsid w:val="006C2431"/>
    <w:rsid w:val="006C6351"/>
    <w:rsid w:val="006D12F8"/>
    <w:rsid w:val="006F065A"/>
    <w:rsid w:val="006F39A9"/>
    <w:rsid w:val="006F5F2C"/>
    <w:rsid w:val="00710BA4"/>
    <w:rsid w:val="0071645E"/>
    <w:rsid w:val="00717C9E"/>
    <w:rsid w:val="00720AA8"/>
    <w:rsid w:val="00723010"/>
    <w:rsid w:val="00724289"/>
    <w:rsid w:val="00725604"/>
    <w:rsid w:val="007264E5"/>
    <w:rsid w:val="007333E2"/>
    <w:rsid w:val="00734A67"/>
    <w:rsid w:val="007361AA"/>
    <w:rsid w:val="00743495"/>
    <w:rsid w:val="0074664A"/>
    <w:rsid w:val="00750A62"/>
    <w:rsid w:val="007523E3"/>
    <w:rsid w:val="007656C1"/>
    <w:rsid w:val="0077008B"/>
    <w:rsid w:val="007757BF"/>
    <w:rsid w:val="007871E2"/>
    <w:rsid w:val="0078732E"/>
    <w:rsid w:val="00790A22"/>
    <w:rsid w:val="007A7E77"/>
    <w:rsid w:val="007B2283"/>
    <w:rsid w:val="007B3568"/>
    <w:rsid w:val="007C2A13"/>
    <w:rsid w:val="007C2CC1"/>
    <w:rsid w:val="007D7426"/>
    <w:rsid w:val="007E1024"/>
    <w:rsid w:val="007E5626"/>
    <w:rsid w:val="007F2462"/>
    <w:rsid w:val="007F2C1F"/>
    <w:rsid w:val="00801816"/>
    <w:rsid w:val="008102D4"/>
    <w:rsid w:val="00810AEC"/>
    <w:rsid w:val="00825675"/>
    <w:rsid w:val="008263C9"/>
    <w:rsid w:val="0083584A"/>
    <w:rsid w:val="00837FF9"/>
    <w:rsid w:val="00840DC6"/>
    <w:rsid w:val="00843B23"/>
    <w:rsid w:val="00846F3B"/>
    <w:rsid w:val="00861FAA"/>
    <w:rsid w:val="00863B62"/>
    <w:rsid w:val="00885C4B"/>
    <w:rsid w:val="00887FB9"/>
    <w:rsid w:val="00893CA7"/>
    <w:rsid w:val="008B5BFE"/>
    <w:rsid w:val="008B6D8E"/>
    <w:rsid w:val="008B7759"/>
    <w:rsid w:val="008C5AC3"/>
    <w:rsid w:val="008D09C9"/>
    <w:rsid w:val="008E0176"/>
    <w:rsid w:val="008E6AC8"/>
    <w:rsid w:val="008F59B7"/>
    <w:rsid w:val="008F6577"/>
    <w:rsid w:val="00903DED"/>
    <w:rsid w:val="00913A90"/>
    <w:rsid w:val="00946F08"/>
    <w:rsid w:val="009476FF"/>
    <w:rsid w:val="00950B1F"/>
    <w:rsid w:val="00951894"/>
    <w:rsid w:val="00956DDC"/>
    <w:rsid w:val="009573E9"/>
    <w:rsid w:val="00963519"/>
    <w:rsid w:val="00963AFE"/>
    <w:rsid w:val="009700CC"/>
    <w:rsid w:val="0098257D"/>
    <w:rsid w:val="00982D6A"/>
    <w:rsid w:val="00995D49"/>
    <w:rsid w:val="00996DE4"/>
    <w:rsid w:val="00997AB9"/>
    <w:rsid w:val="009A7F06"/>
    <w:rsid w:val="009B5D55"/>
    <w:rsid w:val="009C4FD9"/>
    <w:rsid w:val="009C6A7E"/>
    <w:rsid w:val="009D47F2"/>
    <w:rsid w:val="009D49E0"/>
    <w:rsid w:val="009D6DE2"/>
    <w:rsid w:val="009D7227"/>
    <w:rsid w:val="009E7059"/>
    <w:rsid w:val="009F2F27"/>
    <w:rsid w:val="009F54F9"/>
    <w:rsid w:val="009F6EFA"/>
    <w:rsid w:val="00A04C28"/>
    <w:rsid w:val="00A1388A"/>
    <w:rsid w:val="00A139B6"/>
    <w:rsid w:val="00A13A42"/>
    <w:rsid w:val="00A17139"/>
    <w:rsid w:val="00A26D1D"/>
    <w:rsid w:val="00A37428"/>
    <w:rsid w:val="00A40221"/>
    <w:rsid w:val="00A43928"/>
    <w:rsid w:val="00A52ACF"/>
    <w:rsid w:val="00A662F4"/>
    <w:rsid w:val="00A66801"/>
    <w:rsid w:val="00A672A7"/>
    <w:rsid w:val="00A758DB"/>
    <w:rsid w:val="00A76CDA"/>
    <w:rsid w:val="00A77662"/>
    <w:rsid w:val="00A823CE"/>
    <w:rsid w:val="00A82EA8"/>
    <w:rsid w:val="00A865B8"/>
    <w:rsid w:val="00A900BF"/>
    <w:rsid w:val="00A9262D"/>
    <w:rsid w:val="00AA1C40"/>
    <w:rsid w:val="00AC4146"/>
    <w:rsid w:val="00AE01EC"/>
    <w:rsid w:val="00AE1B54"/>
    <w:rsid w:val="00AE7210"/>
    <w:rsid w:val="00AF558D"/>
    <w:rsid w:val="00AF6729"/>
    <w:rsid w:val="00AF79D4"/>
    <w:rsid w:val="00B11D96"/>
    <w:rsid w:val="00B12A77"/>
    <w:rsid w:val="00B26F71"/>
    <w:rsid w:val="00B27C1A"/>
    <w:rsid w:val="00B41E47"/>
    <w:rsid w:val="00B43ECE"/>
    <w:rsid w:val="00B44166"/>
    <w:rsid w:val="00B46E32"/>
    <w:rsid w:val="00B53D5E"/>
    <w:rsid w:val="00B577E6"/>
    <w:rsid w:val="00B66927"/>
    <w:rsid w:val="00B671C6"/>
    <w:rsid w:val="00B7126A"/>
    <w:rsid w:val="00B7367D"/>
    <w:rsid w:val="00B77B66"/>
    <w:rsid w:val="00B8651A"/>
    <w:rsid w:val="00B86777"/>
    <w:rsid w:val="00B923D8"/>
    <w:rsid w:val="00BA0DFD"/>
    <w:rsid w:val="00BA53A5"/>
    <w:rsid w:val="00BB16B0"/>
    <w:rsid w:val="00BC089F"/>
    <w:rsid w:val="00BC2DD3"/>
    <w:rsid w:val="00BD0E40"/>
    <w:rsid w:val="00BD3FB6"/>
    <w:rsid w:val="00BE0186"/>
    <w:rsid w:val="00BE08A9"/>
    <w:rsid w:val="00BE36B7"/>
    <w:rsid w:val="00C03C5F"/>
    <w:rsid w:val="00C06A50"/>
    <w:rsid w:val="00C14592"/>
    <w:rsid w:val="00C178B2"/>
    <w:rsid w:val="00C21555"/>
    <w:rsid w:val="00C21783"/>
    <w:rsid w:val="00C25410"/>
    <w:rsid w:val="00C2718A"/>
    <w:rsid w:val="00C37F77"/>
    <w:rsid w:val="00C435A1"/>
    <w:rsid w:val="00C456F5"/>
    <w:rsid w:val="00C47792"/>
    <w:rsid w:val="00C51880"/>
    <w:rsid w:val="00C56954"/>
    <w:rsid w:val="00C66503"/>
    <w:rsid w:val="00C66A0F"/>
    <w:rsid w:val="00C671F7"/>
    <w:rsid w:val="00C67D1C"/>
    <w:rsid w:val="00C72C44"/>
    <w:rsid w:val="00C75DF6"/>
    <w:rsid w:val="00C827C2"/>
    <w:rsid w:val="00C87F74"/>
    <w:rsid w:val="00C929BA"/>
    <w:rsid w:val="00C95951"/>
    <w:rsid w:val="00C97238"/>
    <w:rsid w:val="00CB7FB8"/>
    <w:rsid w:val="00CC02F1"/>
    <w:rsid w:val="00CC0817"/>
    <w:rsid w:val="00CC4AD1"/>
    <w:rsid w:val="00CC7C92"/>
    <w:rsid w:val="00CD018A"/>
    <w:rsid w:val="00CD424A"/>
    <w:rsid w:val="00CD4EB0"/>
    <w:rsid w:val="00CD5778"/>
    <w:rsid w:val="00CD7F8D"/>
    <w:rsid w:val="00CE36D7"/>
    <w:rsid w:val="00CE5404"/>
    <w:rsid w:val="00CF063E"/>
    <w:rsid w:val="00CF7DC9"/>
    <w:rsid w:val="00D16FC6"/>
    <w:rsid w:val="00D20680"/>
    <w:rsid w:val="00D21223"/>
    <w:rsid w:val="00D2323F"/>
    <w:rsid w:val="00D3001B"/>
    <w:rsid w:val="00D339D8"/>
    <w:rsid w:val="00D41EF4"/>
    <w:rsid w:val="00D430CC"/>
    <w:rsid w:val="00D50219"/>
    <w:rsid w:val="00D50DDD"/>
    <w:rsid w:val="00D52598"/>
    <w:rsid w:val="00D525B1"/>
    <w:rsid w:val="00D53181"/>
    <w:rsid w:val="00D54682"/>
    <w:rsid w:val="00D62772"/>
    <w:rsid w:val="00D6436E"/>
    <w:rsid w:val="00D70BE9"/>
    <w:rsid w:val="00D71BAB"/>
    <w:rsid w:val="00D83DA6"/>
    <w:rsid w:val="00D91113"/>
    <w:rsid w:val="00D9204F"/>
    <w:rsid w:val="00D94636"/>
    <w:rsid w:val="00DA0BA0"/>
    <w:rsid w:val="00DA14AC"/>
    <w:rsid w:val="00DA1CFC"/>
    <w:rsid w:val="00DB1C66"/>
    <w:rsid w:val="00DB24F4"/>
    <w:rsid w:val="00DB2DE0"/>
    <w:rsid w:val="00DB3B24"/>
    <w:rsid w:val="00DC7798"/>
    <w:rsid w:val="00DD2403"/>
    <w:rsid w:val="00DE2FA4"/>
    <w:rsid w:val="00DF57C0"/>
    <w:rsid w:val="00E032D8"/>
    <w:rsid w:val="00E05D38"/>
    <w:rsid w:val="00E102E7"/>
    <w:rsid w:val="00E20209"/>
    <w:rsid w:val="00E20AB8"/>
    <w:rsid w:val="00E21330"/>
    <w:rsid w:val="00E23028"/>
    <w:rsid w:val="00E2396C"/>
    <w:rsid w:val="00E27BA2"/>
    <w:rsid w:val="00E301B6"/>
    <w:rsid w:val="00E41CCB"/>
    <w:rsid w:val="00E4245F"/>
    <w:rsid w:val="00E42789"/>
    <w:rsid w:val="00E4541D"/>
    <w:rsid w:val="00E47E94"/>
    <w:rsid w:val="00E54CAC"/>
    <w:rsid w:val="00E62CDC"/>
    <w:rsid w:val="00E71338"/>
    <w:rsid w:val="00E777D7"/>
    <w:rsid w:val="00E87C19"/>
    <w:rsid w:val="00E906DA"/>
    <w:rsid w:val="00E9282C"/>
    <w:rsid w:val="00E93685"/>
    <w:rsid w:val="00E9426F"/>
    <w:rsid w:val="00EA1153"/>
    <w:rsid w:val="00EA36E6"/>
    <w:rsid w:val="00EA3823"/>
    <w:rsid w:val="00EB7AF2"/>
    <w:rsid w:val="00EC2969"/>
    <w:rsid w:val="00EC2A76"/>
    <w:rsid w:val="00EC4247"/>
    <w:rsid w:val="00EC4D0D"/>
    <w:rsid w:val="00EC5097"/>
    <w:rsid w:val="00EE4A07"/>
    <w:rsid w:val="00EE5A78"/>
    <w:rsid w:val="00EE5DCD"/>
    <w:rsid w:val="00EE6C6F"/>
    <w:rsid w:val="00EE6D59"/>
    <w:rsid w:val="00EE71A9"/>
    <w:rsid w:val="00EF5CDE"/>
    <w:rsid w:val="00F01144"/>
    <w:rsid w:val="00F03630"/>
    <w:rsid w:val="00F10184"/>
    <w:rsid w:val="00F119A9"/>
    <w:rsid w:val="00F132E0"/>
    <w:rsid w:val="00F13F30"/>
    <w:rsid w:val="00F178CF"/>
    <w:rsid w:val="00F408FD"/>
    <w:rsid w:val="00F40DED"/>
    <w:rsid w:val="00F450A6"/>
    <w:rsid w:val="00F52DD1"/>
    <w:rsid w:val="00F62056"/>
    <w:rsid w:val="00F63FB9"/>
    <w:rsid w:val="00F80E58"/>
    <w:rsid w:val="00F83220"/>
    <w:rsid w:val="00F94096"/>
    <w:rsid w:val="00FA1EE6"/>
    <w:rsid w:val="00FA679F"/>
    <w:rsid w:val="00FB032B"/>
    <w:rsid w:val="00FC0BB6"/>
    <w:rsid w:val="00FC2246"/>
    <w:rsid w:val="00FC2FF9"/>
    <w:rsid w:val="00FD672F"/>
    <w:rsid w:val="00FE53D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628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28"/>
    <w:pPr>
      <w:suppressAutoHyphens/>
      <w:spacing w:line="240" w:lineRule="atLeast"/>
    </w:pPr>
    <w:rPr>
      <w:rFonts w:ascii="Times New Roman" w:eastAsia="Times New Roman" w:hAnsi="Times New Roman" w:cs="Times New Roman"/>
      <w:lang w:val="fr-CH" w:eastAsia="en-US"/>
    </w:rPr>
  </w:style>
  <w:style w:type="paragraph" w:styleId="Titre1">
    <w:name w:val="heading 1"/>
    <w:aliases w:val="Table_G"/>
    <w:basedOn w:val="Normal"/>
    <w:link w:val="Titre1Car"/>
    <w:qFormat/>
    <w:rsid w:val="004A61C0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1"/>
    </w:pPr>
  </w:style>
  <w:style w:type="paragraph" w:styleId="Titre3">
    <w:name w:val="heading 3"/>
    <w:basedOn w:val="Normal"/>
    <w:next w:val="Normal"/>
    <w:link w:val="Titre3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2"/>
    </w:pPr>
  </w:style>
  <w:style w:type="paragraph" w:styleId="Titre4">
    <w:name w:val="heading 4"/>
    <w:basedOn w:val="Normal"/>
    <w:next w:val="Normal"/>
    <w:link w:val="Titre4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3"/>
    </w:pPr>
  </w:style>
  <w:style w:type="paragraph" w:styleId="Titre5">
    <w:name w:val="heading 5"/>
    <w:basedOn w:val="Normal"/>
    <w:next w:val="Normal"/>
    <w:link w:val="Titre5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4"/>
    </w:pPr>
  </w:style>
  <w:style w:type="paragraph" w:styleId="Titre6">
    <w:name w:val="heading 6"/>
    <w:basedOn w:val="Normal"/>
    <w:next w:val="Normal"/>
    <w:link w:val="Titre6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5"/>
    </w:pPr>
  </w:style>
  <w:style w:type="paragraph" w:styleId="Titre7">
    <w:name w:val="heading 7"/>
    <w:basedOn w:val="Normal"/>
    <w:next w:val="Normal"/>
    <w:link w:val="Titre7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6"/>
    </w:pPr>
  </w:style>
  <w:style w:type="paragraph" w:styleId="Titre8">
    <w:name w:val="heading 8"/>
    <w:basedOn w:val="Normal"/>
    <w:next w:val="Normal"/>
    <w:link w:val="Titre8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7"/>
    </w:pPr>
  </w:style>
  <w:style w:type="paragraph" w:styleId="Titre9">
    <w:name w:val="heading 9"/>
    <w:basedOn w:val="Normal"/>
    <w:next w:val="Normal"/>
    <w:link w:val="Titre9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able_G Car"/>
    <w:link w:val="Titre1"/>
    <w:rsid w:val="004A6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3Car">
    <w:name w:val="Titre 3 Car"/>
    <w:link w:val="Titre3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4Car">
    <w:name w:val="Titre 4 Car"/>
    <w:link w:val="Titre4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5Car">
    <w:name w:val="Titre 5 Car"/>
    <w:link w:val="Titre5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6Car">
    <w:name w:val="Titre 6 Car"/>
    <w:link w:val="Titre6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7Car">
    <w:name w:val="Titre 7 Car"/>
    <w:link w:val="Titre7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8Car">
    <w:name w:val="Titre 8 Car"/>
    <w:link w:val="Titre8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9Car">
    <w:name w:val="Titre 9 Car"/>
    <w:link w:val="Titre9"/>
    <w:rsid w:val="00887FB9"/>
    <w:rPr>
      <w:rFonts w:ascii="Times New Roman" w:eastAsia="Times New Roman" w:hAnsi="Times New Roman" w:cs="Times New Roman"/>
      <w:lang w:val="fr-CH" w:eastAsia="en-US"/>
    </w:rPr>
  </w:style>
  <w:style w:type="character" w:styleId="Appelnotedebasdep">
    <w:name w:val="footnote reference"/>
    <w:aliases w:val="4_G,referencia nota al pie,Texto de nota al pie,Footnotes refss,Footnote text"/>
    <w:qFormat/>
    <w:rsid w:val="00104528"/>
    <w:rPr>
      <w:rFonts w:ascii="Times New Roman" w:hAnsi="Times New Roman"/>
      <w:sz w:val="18"/>
      <w:vertAlign w:val="superscript"/>
      <w:lang w:val="fr-CH"/>
    </w:rPr>
  </w:style>
  <w:style w:type="paragraph" w:styleId="Notedebasdepage">
    <w:name w:val="footnote text"/>
    <w:aliases w:val="5_G,FA Fu,Footnote Text Char Char Char Char Char,Footnote Text Char Char Char Char,Footnote reference, Char,Char"/>
    <w:basedOn w:val="Normal"/>
    <w:link w:val="NotedebasdepageCar"/>
    <w:qFormat/>
    <w:rsid w:val="001045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FA Fu Car,Footnote Text Char Char Char Char Char Car,Footnote Text Char Char Char Char Car,Footnote reference Car, Char Car,Char Car"/>
    <w:link w:val="Notedebasdepage"/>
    <w:uiPriority w:val="99"/>
    <w:rsid w:val="00104528"/>
    <w:rPr>
      <w:rFonts w:ascii="Times New Roman" w:eastAsia="Times New Roman" w:hAnsi="Times New Roman" w:cs="Times New Roman"/>
      <w:sz w:val="18"/>
      <w:szCs w:val="20"/>
      <w:lang w:val="fr-CH"/>
    </w:rPr>
  </w:style>
  <w:style w:type="character" w:styleId="Lienhypertexte">
    <w:name w:val="Hyperlink"/>
    <w:uiPriority w:val="99"/>
    <w:rsid w:val="00104528"/>
    <w:rPr>
      <w:color w:val="auto"/>
      <w:u w:val="none"/>
    </w:rPr>
  </w:style>
  <w:style w:type="paragraph" w:customStyle="1" w:styleId="Default">
    <w:name w:val="Default"/>
    <w:rsid w:val="001045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104528"/>
  </w:style>
  <w:style w:type="paragraph" w:styleId="Paragraphedeliste">
    <w:name w:val="List Paragraph"/>
    <w:basedOn w:val="Normal"/>
    <w:uiPriority w:val="34"/>
    <w:qFormat/>
    <w:rsid w:val="00104528"/>
    <w:pPr>
      <w:ind w:left="720"/>
      <w:contextualSpacing/>
    </w:pPr>
  </w:style>
  <w:style w:type="paragraph" w:styleId="Textedebulles">
    <w:name w:val="Balloon Text"/>
    <w:basedOn w:val="Normal"/>
    <w:link w:val="TextedebullesCar"/>
    <w:unhideWhenUsed/>
    <w:rsid w:val="00104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4528"/>
    <w:rPr>
      <w:rFonts w:ascii="Tahoma" w:eastAsia="Times New Roman" w:hAnsi="Tahoma" w:cs="Tahoma"/>
      <w:sz w:val="16"/>
      <w:szCs w:val="16"/>
      <w:lang w:val="fr-CH"/>
    </w:rPr>
  </w:style>
  <w:style w:type="paragraph" w:styleId="En-tte">
    <w:name w:val="header"/>
    <w:aliases w:val="6_G"/>
    <w:basedOn w:val="Normal"/>
    <w:link w:val="En-tteCar"/>
    <w:unhideWhenUsed/>
    <w:qFormat/>
    <w:rsid w:val="0010452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aliases w:val="6_G Car"/>
    <w:link w:val="En-tte"/>
    <w:rsid w:val="00104528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Pieddepage">
    <w:name w:val="footer"/>
    <w:aliases w:val="3_G"/>
    <w:basedOn w:val="Normal"/>
    <w:link w:val="PieddepageCar"/>
    <w:unhideWhenUsed/>
    <w:qFormat/>
    <w:rsid w:val="0010452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aliases w:val="3_G Car"/>
    <w:link w:val="Pieddepage"/>
    <w:rsid w:val="00104528"/>
    <w:rPr>
      <w:rFonts w:ascii="Times New Roman" w:eastAsia="Times New Roman" w:hAnsi="Times New Roman" w:cs="Times New Roman"/>
      <w:sz w:val="20"/>
      <w:szCs w:val="20"/>
      <w:lang w:val="fr-CH"/>
    </w:rPr>
  </w:style>
  <w:style w:type="paragraph" w:customStyle="1" w:styleId="ParNoG">
    <w:name w:val="_ParNo_G"/>
    <w:basedOn w:val="Normal"/>
    <w:qFormat/>
    <w:rsid w:val="0031121E"/>
    <w:pPr>
      <w:numPr>
        <w:numId w:val="1"/>
      </w:numPr>
      <w:spacing w:after="120"/>
      <w:ind w:right="1134"/>
      <w:jc w:val="both"/>
    </w:pPr>
  </w:style>
  <w:style w:type="paragraph" w:customStyle="1" w:styleId="HMG">
    <w:name w:val="_ H __M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ar"/>
    <w:qFormat/>
    <w:rsid w:val="00887FB9"/>
    <w:pPr>
      <w:kinsoku w:val="0"/>
      <w:overflowPunct w:val="0"/>
      <w:autoSpaceDE w:val="0"/>
      <w:autoSpaceDN w:val="0"/>
      <w:adjustRightInd w:val="0"/>
      <w:snapToGrid w:val="0"/>
      <w:spacing w:after="120"/>
      <w:ind w:left="1134" w:right="1134"/>
      <w:jc w:val="both"/>
    </w:pPr>
  </w:style>
  <w:style w:type="character" w:customStyle="1" w:styleId="SingleTxtGCar">
    <w:name w:val="_ Single Txt_G Car"/>
    <w:link w:val="SingleTxtG"/>
    <w:locked/>
    <w:rsid w:val="00887FB9"/>
    <w:rPr>
      <w:rFonts w:ascii="Times New Roman" w:eastAsia="Times New Roman" w:hAnsi="Times New Roman" w:cs="Times New Roman"/>
      <w:lang w:val="fr-CH" w:eastAsia="en-US"/>
    </w:rPr>
  </w:style>
  <w:style w:type="paragraph" w:customStyle="1" w:styleId="SLG">
    <w:name w:val="__S_L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87FB9"/>
    <w:pPr>
      <w:numPr>
        <w:numId w:val="2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87FB9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</w:style>
  <w:style w:type="character" w:styleId="Appeldenotedefin">
    <w:name w:val="endnote reference"/>
    <w:aliases w:val="1_G"/>
    <w:uiPriority w:val="99"/>
    <w:qFormat/>
    <w:rsid w:val="00887FB9"/>
    <w:rPr>
      <w:rFonts w:ascii="Times New Roman" w:hAnsi="Times New Roman"/>
      <w:sz w:val="18"/>
      <w:vertAlign w:val="superscript"/>
      <w:lang w:val="fr-CH"/>
    </w:rPr>
  </w:style>
  <w:style w:type="character" w:styleId="Lienhypertextesuivivisit">
    <w:name w:val="FollowedHyperlink"/>
    <w:unhideWhenUsed/>
    <w:rsid w:val="00887FB9"/>
    <w:rPr>
      <w:color w:val="0000FF"/>
      <w:u w:val="none"/>
    </w:rPr>
  </w:style>
  <w:style w:type="paragraph" w:styleId="Notedefin">
    <w:name w:val="endnote text"/>
    <w:aliases w:val="2_G"/>
    <w:basedOn w:val="Notedebasdepage"/>
    <w:link w:val="NotedefinCar"/>
    <w:qFormat/>
    <w:rsid w:val="00887FB9"/>
    <w:p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NotedefinCar">
    <w:name w:val="Note de fin Car"/>
    <w:aliases w:val="2_G Car"/>
    <w:link w:val="Notedefin"/>
    <w:rsid w:val="00887FB9"/>
    <w:rPr>
      <w:rFonts w:ascii="Times New Roman" w:eastAsia="Times New Roman" w:hAnsi="Times New Roman" w:cs="Times New Roman"/>
      <w:sz w:val="18"/>
      <w:lang w:val="fr-CH" w:eastAsia="en-US"/>
    </w:rPr>
  </w:style>
  <w:style w:type="character" w:styleId="Numrodepage">
    <w:name w:val="page number"/>
    <w:aliases w:val="7_G"/>
    <w:qFormat/>
    <w:rsid w:val="00887FB9"/>
    <w:rPr>
      <w:rFonts w:ascii="Times New Roman" w:hAnsi="Times New Roman"/>
      <w:b/>
      <w:sz w:val="18"/>
      <w:lang w:val="fr-CH"/>
    </w:rPr>
  </w:style>
  <w:style w:type="paragraph" w:styleId="NormalWeb">
    <w:name w:val="Normal (Web)"/>
    <w:basedOn w:val="Normal"/>
    <w:uiPriority w:val="99"/>
    <w:unhideWhenUsed/>
    <w:rsid w:val="005A444D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character" w:styleId="lev">
    <w:name w:val="Strong"/>
    <w:uiPriority w:val="22"/>
    <w:qFormat/>
    <w:rsid w:val="0074664A"/>
    <w:rPr>
      <w:b/>
      <w:bCs/>
    </w:rPr>
  </w:style>
  <w:style w:type="paragraph" w:customStyle="1" w:styleId="Marge">
    <w:name w:val="Marge"/>
    <w:basedOn w:val="Normal"/>
    <w:rsid w:val="00C25410"/>
    <w:pPr>
      <w:tabs>
        <w:tab w:val="left" w:pos="567"/>
      </w:tabs>
      <w:suppressAutoHyphens w:val="0"/>
      <w:snapToGrid w:val="0"/>
      <w:spacing w:after="240" w:line="240" w:lineRule="auto"/>
      <w:jc w:val="both"/>
    </w:pPr>
    <w:rPr>
      <w:snapToGrid w:val="0"/>
      <w:sz w:val="24"/>
      <w:szCs w:val="24"/>
      <w:lang w:val="fr-FR"/>
    </w:rPr>
  </w:style>
  <w:style w:type="paragraph" w:customStyle="1" w:styleId="alina">
    <w:name w:val="alinéa"/>
    <w:basedOn w:val="Normal"/>
    <w:rsid w:val="00C25410"/>
    <w:pPr>
      <w:tabs>
        <w:tab w:val="left" w:pos="567"/>
      </w:tabs>
      <w:suppressAutoHyphens w:val="0"/>
      <w:spacing w:after="240" w:line="240" w:lineRule="auto"/>
      <w:ind w:left="567"/>
      <w:jc w:val="both"/>
    </w:pPr>
    <w:rPr>
      <w:sz w:val="24"/>
      <w:szCs w:val="24"/>
      <w:lang w:val="fr-FR"/>
    </w:rPr>
  </w:style>
  <w:style w:type="character" w:customStyle="1" w:styleId="longtext1">
    <w:name w:val="long_text1"/>
    <w:rsid w:val="00BE36B7"/>
    <w:rPr>
      <w:sz w:val="20"/>
      <w:szCs w:val="20"/>
    </w:rPr>
  </w:style>
  <w:style w:type="paragraph" w:styleId="Listepuces">
    <w:name w:val="List Bullet"/>
    <w:basedOn w:val="Normal"/>
    <w:uiPriority w:val="99"/>
    <w:unhideWhenUsed/>
    <w:rsid w:val="000A40BE"/>
    <w:pPr>
      <w:numPr>
        <w:numId w:val="4"/>
      </w:numPr>
      <w:suppressAutoHyphens w:val="0"/>
      <w:spacing w:line="240" w:lineRule="auto"/>
      <w:contextualSpacing/>
    </w:pPr>
    <w:rPr>
      <w:rFonts w:ascii="Calibri" w:eastAsiaTheme="minorHAnsi" w:hAnsi="Calibri"/>
      <w:sz w:val="22"/>
      <w:szCs w:val="22"/>
      <w:lang w:val="en-GB"/>
    </w:rPr>
  </w:style>
  <w:style w:type="paragraph" w:customStyle="1" w:styleId="paragraphedeliste0">
    <w:name w:val="paragraphedeliste"/>
    <w:basedOn w:val="Normal"/>
    <w:rsid w:val="006266C0"/>
    <w:pPr>
      <w:suppressAutoHyphens w:val="0"/>
      <w:spacing w:before="240" w:after="240" w:line="240" w:lineRule="auto"/>
    </w:pPr>
    <w:rPr>
      <w:sz w:val="24"/>
      <w:szCs w:val="24"/>
      <w:lang w:val="en-GB" w:eastAsia="en-GB"/>
    </w:rPr>
  </w:style>
  <w:style w:type="character" w:customStyle="1" w:styleId="A0">
    <w:name w:val="A0"/>
    <w:uiPriority w:val="99"/>
    <w:rsid w:val="007523E3"/>
    <w:rPr>
      <w:rFonts w:cs="RijksoverheidSerif"/>
      <w:color w:val="221E1F"/>
      <w:sz w:val="20"/>
      <w:szCs w:val="20"/>
    </w:rPr>
  </w:style>
  <w:style w:type="paragraph" w:customStyle="1" w:styleId="Listecouleur-Accent11">
    <w:name w:val="Liste couleur - Accent 11"/>
    <w:basedOn w:val="Normal"/>
    <w:link w:val="Listecouleur-Accent1Car"/>
    <w:uiPriority w:val="34"/>
    <w:qFormat/>
    <w:rsid w:val="009825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val="fr-FR" w:eastAsia="fr-FR"/>
    </w:rPr>
  </w:style>
  <w:style w:type="character" w:customStyle="1" w:styleId="Listecouleur-Accent1Car">
    <w:name w:val="Liste couleur - Accent 1 Car"/>
    <w:link w:val="Listecouleur-Accent11"/>
    <w:uiPriority w:val="34"/>
    <w:rsid w:val="0098257D"/>
    <w:rPr>
      <w:rFonts w:cs="Times New Roman"/>
    </w:rPr>
  </w:style>
  <w:style w:type="paragraph" w:styleId="Retraitcorpsdetexte3">
    <w:name w:val="Body Text Indent 3"/>
    <w:basedOn w:val="Normal"/>
    <w:link w:val="Retraitcorpsdetexte3Car"/>
    <w:rsid w:val="00B27C1A"/>
    <w:pPr>
      <w:suppressAutoHyphens w:val="0"/>
      <w:spacing w:line="360" w:lineRule="auto"/>
      <w:ind w:left="-1440" w:firstLine="708"/>
    </w:pPr>
    <w:rPr>
      <w:sz w:val="24"/>
      <w:szCs w:val="24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27C1A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827C2"/>
    <w:rPr>
      <w:i/>
      <w:iCs/>
    </w:rPr>
  </w:style>
  <w:style w:type="paragraph" w:styleId="Rvision">
    <w:name w:val="Revision"/>
    <w:hidden/>
    <w:uiPriority w:val="99"/>
    <w:semiHidden/>
    <w:rsid w:val="0083584A"/>
    <w:rPr>
      <w:rFonts w:ascii="Times New Roman" w:eastAsia="Times New Roman" w:hAnsi="Times New Roman" w:cs="Times New Roman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28"/>
    <w:pPr>
      <w:suppressAutoHyphens/>
      <w:spacing w:line="240" w:lineRule="atLeast"/>
    </w:pPr>
    <w:rPr>
      <w:rFonts w:ascii="Times New Roman" w:eastAsia="Times New Roman" w:hAnsi="Times New Roman" w:cs="Times New Roman"/>
      <w:lang w:val="fr-CH" w:eastAsia="en-US"/>
    </w:rPr>
  </w:style>
  <w:style w:type="paragraph" w:styleId="Titre1">
    <w:name w:val="heading 1"/>
    <w:aliases w:val="Table_G"/>
    <w:basedOn w:val="Normal"/>
    <w:link w:val="Titre1Car"/>
    <w:qFormat/>
    <w:rsid w:val="004A61C0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1"/>
    </w:pPr>
  </w:style>
  <w:style w:type="paragraph" w:styleId="Titre3">
    <w:name w:val="heading 3"/>
    <w:basedOn w:val="Normal"/>
    <w:next w:val="Normal"/>
    <w:link w:val="Titre3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2"/>
    </w:pPr>
  </w:style>
  <w:style w:type="paragraph" w:styleId="Titre4">
    <w:name w:val="heading 4"/>
    <w:basedOn w:val="Normal"/>
    <w:next w:val="Normal"/>
    <w:link w:val="Titre4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3"/>
    </w:pPr>
  </w:style>
  <w:style w:type="paragraph" w:styleId="Titre5">
    <w:name w:val="heading 5"/>
    <w:basedOn w:val="Normal"/>
    <w:next w:val="Normal"/>
    <w:link w:val="Titre5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4"/>
    </w:pPr>
  </w:style>
  <w:style w:type="paragraph" w:styleId="Titre6">
    <w:name w:val="heading 6"/>
    <w:basedOn w:val="Normal"/>
    <w:next w:val="Normal"/>
    <w:link w:val="Titre6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5"/>
    </w:pPr>
  </w:style>
  <w:style w:type="paragraph" w:styleId="Titre7">
    <w:name w:val="heading 7"/>
    <w:basedOn w:val="Normal"/>
    <w:next w:val="Normal"/>
    <w:link w:val="Titre7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6"/>
    </w:pPr>
  </w:style>
  <w:style w:type="paragraph" w:styleId="Titre8">
    <w:name w:val="heading 8"/>
    <w:basedOn w:val="Normal"/>
    <w:next w:val="Normal"/>
    <w:link w:val="Titre8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7"/>
    </w:pPr>
  </w:style>
  <w:style w:type="paragraph" w:styleId="Titre9">
    <w:name w:val="heading 9"/>
    <w:basedOn w:val="Normal"/>
    <w:next w:val="Normal"/>
    <w:link w:val="Titre9Car"/>
    <w:qFormat/>
    <w:rsid w:val="00887FB9"/>
    <w:pPr>
      <w:kinsoku w:val="0"/>
      <w:overflowPunct w:val="0"/>
      <w:autoSpaceDE w:val="0"/>
      <w:autoSpaceDN w:val="0"/>
      <w:adjustRightInd w:val="0"/>
      <w:snapToGrid w:val="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able_G Car"/>
    <w:link w:val="Titre1"/>
    <w:rsid w:val="004A6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3Car">
    <w:name w:val="Titre 3 Car"/>
    <w:link w:val="Titre3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4Car">
    <w:name w:val="Titre 4 Car"/>
    <w:link w:val="Titre4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5Car">
    <w:name w:val="Titre 5 Car"/>
    <w:link w:val="Titre5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6Car">
    <w:name w:val="Titre 6 Car"/>
    <w:link w:val="Titre6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7Car">
    <w:name w:val="Titre 7 Car"/>
    <w:link w:val="Titre7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8Car">
    <w:name w:val="Titre 8 Car"/>
    <w:link w:val="Titre8"/>
    <w:rsid w:val="00887FB9"/>
    <w:rPr>
      <w:rFonts w:ascii="Times New Roman" w:eastAsia="Times New Roman" w:hAnsi="Times New Roman" w:cs="Times New Roman"/>
      <w:lang w:val="fr-CH" w:eastAsia="en-US"/>
    </w:rPr>
  </w:style>
  <w:style w:type="character" w:customStyle="1" w:styleId="Titre9Car">
    <w:name w:val="Titre 9 Car"/>
    <w:link w:val="Titre9"/>
    <w:rsid w:val="00887FB9"/>
    <w:rPr>
      <w:rFonts w:ascii="Times New Roman" w:eastAsia="Times New Roman" w:hAnsi="Times New Roman" w:cs="Times New Roman"/>
      <w:lang w:val="fr-CH" w:eastAsia="en-US"/>
    </w:rPr>
  </w:style>
  <w:style w:type="character" w:styleId="Appelnotedebasdep">
    <w:name w:val="footnote reference"/>
    <w:aliases w:val="4_G,referencia nota al pie,Texto de nota al pie,Footnotes refss,Footnote text"/>
    <w:qFormat/>
    <w:rsid w:val="00104528"/>
    <w:rPr>
      <w:rFonts w:ascii="Times New Roman" w:hAnsi="Times New Roman"/>
      <w:sz w:val="18"/>
      <w:vertAlign w:val="superscript"/>
      <w:lang w:val="fr-CH"/>
    </w:rPr>
  </w:style>
  <w:style w:type="paragraph" w:styleId="Notedebasdepage">
    <w:name w:val="footnote text"/>
    <w:aliases w:val="5_G,FA Fu,Footnote Text Char Char Char Char Char,Footnote Text Char Char Char Char,Footnote reference, Char,Char"/>
    <w:basedOn w:val="Normal"/>
    <w:link w:val="NotedebasdepageCar"/>
    <w:qFormat/>
    <w:rsid w:val="001045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FA Fu Car,Footnote Text Char Char Char Char Char Car,Footnote Text Char Char Char Char Car,Footnote reference Car, Char Car,Char Car"/>
    <w:link w:val="Notedebasdepage"/>
    <w:uiPriority w:val="99"/>
    <w:rsid w:val="00104528"/>
    <w:rPr>
      <w:rFonts w:ascii="Times New Roman" w:eastAsia="Times New Roman" w:hAnsi="Times New Roman" w:cs="Times New Roman"/>
      <w:sz w:val="18"/>
      <w:szCs w:val="20"/>
      <w:lang w:val="fr-CH"/>
    </w:rPr>
  </w:style>
  <w:style w:type="character" w:styleId="Lienhypertexte">
    <w:name w:val="Hyperlink"/>
    <w:uiPriority w:val="99"/>
    <w:rsid w:val="00104528"/>
    <w:rPr>
      <w:color w:val="auto"/>
      <w:u w:val="none"/>
    </w:rPr>
  </w:style>
  <w:style w:type="paragraph" w:customStyle="1" w:styleId="Default">
    <w:name w:val="Default"/>
    <w:rsid w:val="0010452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104528"/>
  </w:style>
  <w:style w:type="paragraph" w:styleId="Paragraphedeliste">
    <w:name w:val="List Paragraph"/>
    <w:basedOn w:val="Normal"/>
    <w:uiPriority w:val="34"/>
    <w:qFormat/>
    <w:rsid w:val="00104528"/>
    <w:pPr>
      <w:ind w:left="720"/>
      <w:contextualSpacing/>
    </w:pPr>
  </w:style>
  <w:style w:type="paragraph" w:styleId="Textedebulles">
    <w:name w:val="Balloon Text"/>
    <w:basedOn w:val="Normal"/>
    <w:link w:val="TextedebullesCar"/>
    <w:unhideWhenUsed/>
    <w:rsid w:val="00104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4528"/>
    <w:rPr>
      <w:rFonts w:ascii="Tahoma" w:eastAsia="Times New Roman" w:hAnsi="Tahoma" w:cs="Tahoma"/>
      <w:sz w:val="16"/>
      <w:szCs w:val="16"/>
      <w:lang w:val="fr-CH"/>
    </w:rPr>
  </w:style>
  <w:style w:type="paragraph" w:styleId="En-tte">
    <w:name w:val="header"/>
    <w:aliases w:val="6_G"/>
    <w:basedOn w:val="Normal"/>
    <w:link w:val="En-tteCar"/>
    <w:unhideWhenUsed/>
    <w:qFormat/>
    <w:rsid w:val="0010452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aliases w:val="6_G Car"/>
    <w:link w:val="En-tte"/>
    <w:rsid w:val="00104528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Pieddepage">
    <w:name w:val="footer"/>
    <w:aliases w:val="3_G"/>
    <w:basedOn w:val="Normal"/>
    <w:link w:val="PieddepageCar"/>
    <w:unhideWhenUsed/>
    <w:qFormat/>
    <w:rsid w:val="0010452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aliases w:val="3_G Car"/>
    <w:link w:val="Pieddepage"/>
    <w:rsid w:val="00104528"/>
    <w:rPr>
      <w:rFonts w:ascii="Times New Roman" w:eastAsia="Times New Roman" w:hAnsi="Times New Roman" w:cs="Times New Roman"/>
      <w:sz w:val="20"/>
      <w:szCs w:val="20"/>
      <w:lang w:val="fr-CH"/>
    </w:rPr>
  </w:style>
  <w:style w:type="paragraph" w:customStyle="1" w:styleId="ParNoG">
    <w:name w:val="_ParNo_G"/>
    <w:basedOn w:val="Normal"/>
    <w:qFormat/>
    <w:rsid w:val="0031121E"/>
    <w:pPr>
      <w:numPr>
        <w:numId w:val="1"/>
      </w:numPr>
      <w:spacing w:after="120"/>
      <w:ind w:right="1134"/>
      <w:jc w:val="both"/>
    </w:pPr>
  </w:style>
  <w:style w:type="paragraph" w:customStyle="1" w:styleId="HMG">
    <w:name w:val="_ H __M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87FB9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ar"/>
    <w:qFormat/>
    <w:rsid w:val="00887FB9"/>
    <w:pPr>
      <w:kinsoku w:val="0"/>
      <w:overflowPunct w:val="0"/>
      <w:autoSpaceDE w:val="0"/>
      <w:autoSpaceDN w:val="0"/>
      <w:adjustRightInd w:val="0"/>
      <w:snapToGrid w:val="0"/>
      <w:spacing w:after="120"/>
      <w:ind w:left="1134" w:right="1134"/>
      <w:jc w:val="both"/>
    </w:pPr>
  </w:style>
  <w:style w:type="character" w:customStyle="1" w:styleId="SingleTxtGCar">
    <w:name w:val="_ Single Txt_G Car"/>
    <w:link w:val="SingleTxtG"/>
    <w:locked/>
    <w:rsid w:val="00887FB9"/>
    <w:rPr>
      <w:rFonts w:ascii="Times New Roman" w:eastAsia="Times New Roman" w:hAnsi="Times New Roman" w:cs="Times New Roman"/>
      <w:lang w:val="fr-CH" w:eastAsia="en-US"/>
    </w:rPr>
  </w:style>
  <w:style w:type="paragraph" w:customStyle="1" w:styleId="SLG">
    <w:name w:val="__S_L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87FB9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87FB9"/>
    <w:pPr>
      <w:numPr>
        <w:numId w:val="2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87FB9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</w:style>
  <w:style w:type="character" w:styleId="Appeldenotedefin">
    <w:name w:val="endnote reference"/>
    <w:aliases w:val="1_G"/>
    <w:uiPriority w:val="99"/>
    <w:qFormat/>
    <w:rsid w:val="00887FB9"/>
    <w:rPr>
      <w:rFonts w:ascii="Times New Roman" w:hAnsi="Times New Roman"/>
      <w:sz w:val="18"/>
      <w:vertAlign w:val="superscript"/>
      <w:lang w:val="fr-CH"/>
    </w:rPr>
  </w:style>
  <w:style w:type="character" w:styleId="Lienhypertextesuivivisit">
    <w:name w:val="FollowedHyperlink"/>
    <w:unhideWhenUsed/>
    <w:rsid w:val="00887FB9"/>
    <w:rPr>
      <w:color w:val="0000FF"/>
      <w:u w:val="none"/>
    </w:rPr>
  </w:style>
  <w:style w:type="paragraph" w:styleId="Notedefin">
    <w:name w:val="endnote text"/>
    <w:aliases w:val="2_G"/>
    <w:basedOn w:val="Notedebasdepage"/>
    <w:link w:val="NotedefinCar"/>
    <w:qFormat/>
    <w:rsid w:val="00887FB9"/>
    <w:p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NotedefinCar">
    <w:name w:val="Note de fin Car"/>
    <w:aliases w:val="2_G Car"/>
    <w:link w:val="Notedefin"/>
    <w:rsid w:val="00887FB9"/>
    <w:rPr>
      <w:rFonts w:ascii="Times New Roman" w:eastAsia="Times New Roman" w:hAnsi="Times New Roman" w:cs="Times New Roman"/>
      <w:sz w:val="18"/>
      <w:lang w:val="fr-CH" w:eastAsia="en-US"/>
    </w:rPr>
  </w:style>
  <w:style w:type="character" w:styleId="Numrodepage">
    <w:name w:val="page number"/>
    <w:aliases w:val="7_G"/>
    <w:qFormat/>
    <w:rsid w:val="00887FB9"/>
    <w:rPr>
      <w:rFonts w:ascii="Times New Roman" w:hAnsi="Times New Roman"/>
      <w:b/>
      <w:sz w:val="18"/>
      <w:lang w:val="fr-CH"/>
    </w:rPr>
  </w:style>
  <w:style w:type="paragraph" w:styleId="NormalWeb">
    <w:name w:val="Normal (Web)"/>
    <w:basedOn w:val="Normal"/>
    <w:uiPriority w:val="99"/>
    <w:unhideWhenUsed/>
    <w:rsid w:val="005A444D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character" w:styleId="lev">
    <w:name w:val="Strong"/>
    <w:uiPriority w:val="22"/>
    <w:qFormat/>
    <w:rsid w:val="0074664A"/>
    <w:rPr>
      <w:b/>
      <w:bCs/>
    </w:rPr>
  </w:style>
  <w:style w:type="paragraph" w:customStyle="1" w:styleId="Marge">
    <w:name w:val="Marge"/>
    <w:basedOn w:val="Normal"/>
    <w:rsid w:val="00C25410"/>
    <w:pPr>
      <w:tabs>
        <w:tab w:val="left" w:pos="567"/>
      </w:tabs>
      <w:suppressAutoHyphens w:val="0"/>
      <w:snapToGrid w:val="0"/>
      <w:spacing w:after="240" w:line="240" w:lineRule="auto"/>
      <w:jc w:val="both"/>
    </w:pPr>
    <w:rPr>
      <w:snapToGrid w:val="0"/>
      <w:sz w:val="24"/>
      <w:szCs w:val="24"/>
      <w:lang w:val="fr-FR"/>
    </w:rPr>
  </w:style>
  <w:style w:type="paragraph" w:customStyle="1" w:styleId="alina">
    <w:name w:val="alinéa"/>
    <w:basedOn w:val="Normal"/>
    <w:rsid w:val="00C25410"/>
    <w:pPr>
      <w:tabs>
        <w:tab w:val="left" w:pos="567"/>
      </w:tabs>
      <w:suppressAutoHyphens w:val="0"/>
      <w:spacing w:after="240" w:line="240" w:lineRule="auto"/>
      <w:ind w:left="567"/>
      <w:jc w:val="both"/>
    </w:pPr>
    <w:rPr>
      <w:sz w:val="24"/>
      <w:szCs w:val="24"/>
      <w:lang w:val="fr-FR"/>
    </w:rPr>
  </w:style>
  <w:style w:type="character" w:customStyle="1" w:styleId="longtext1">
    <w:name w:val="long_text1"/>
    <w:rsid w:val="00BE36B7"/>
    <w:rPr>
      <w:sz w:val="20"/>
      <w:szCs w:val="20"/>
    </w:rPr>
  </w:style>
  <w:style w:type="paragraph" w:styleId="Listepuces">
    <w:name w:val="List Bullet"/>
    <w:basedOn w:val="Normal"/>
    <w:uiPriority w:val="99"/>
    <w:unhideWhenUsed/>
    <w:rsid w:val="000A40BE"/>
    <w:pPr>
      <w:numPr>
        <w:numId w:val="4"/>
      </w:numPr>
      <w:suppressAutoHyphens w:val="0"/>
      <w:spacing w:line="240" w:lineRule="auto"/>
      <w:contextualSpacing/>
    </w:pPr>
    <w:rPr>
      <w:rFonts w:ascii="Calibri" w:eastAsiaTheme="minorHAnsi" w:hAnsi="Calibri"/>
      <w:sz w:val="22"/>
      <w:szCs w:val="22"/>
      <w:lang w:val="en-GB"/>
    </w:rPr>
  </w:style>
  <w:style w:type="paragraph" w:customStyle="1" w:styleId="paragraphedeliste0">
    <w:name w:val="paragraphedeliste"/>
    <w:basedOn w:val="Normal"/>
    <w:rsid w:val="006266C0"/>
    <w:pPr>
      <w:suppressAutoHyphens w:val="0"/>
      <w:spacing w:before="240" w:after="240" w:line="240" w:lineRule="auto"/>
    </w:pPr>
    <w:rPr>
      <w:sz w:val="24"/>
      <w:szCs w:val="24"/>
      <w:lang w:val="en-GB" w:eastAsia="en-GB"/>
    </w:rPr>
  </w:style>
  <w:style w:type="character" w:customStyle="1" w:styleId="A0">
    <w:name w:val="A0"/>
    <w:uiPriority w:val="99"/>
    <w:rsid w:val="007523E3"/>
    <w:rPr>
      <w:rFonts w:cs="RijksoverheidSerif"/>
      <w:color w:val="221E1F"/>
      <w:sz w:val="20"/>
      <w:szCs w:val="20"/>
    </w:rPr>
  </w:style>
  <w:style w:type="paragraph" w:customStyle="1" w:styleId="Listecouleur-Accent11">
    <w:name w:val="Liste couleur - Accent 11"/>
    <w:basedOn w:val="Normal"/>
    <w:link w:val="Listecouleur-Accent1Car"/>
    <w:uiPriority w:val="34"/>
    <w:qFormat/>
    <w:rsid w:val="009825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val="fr-FR" w:eastAsia="fr-FR"/>
    </w:rPr>
  </w:style>
  <w:style w:type="character" w:customStyle="1" w:styleId="Listecouleur-Accent1Car">
    <w:name w:val="Liste couleur - Accent 1 Car"/>
    <w:link w:val="Listecouleur-Accent11"/>
    <w:uiPriority w:val="34"/>
    <w:rsid w:val="0098257D"/>
    <w:rPr>
      <w:rFonts w:cs="Times New Roman"/>
    </w:rPr>
  </w:style>
  <w:style w:type="paragraph" w:styleId="Retraitcorpsdetexte3">
    <w:name w:val="Body Text Indent 3"/>
    <w:basedOn w:val="Normal"/>
    <w:link w:val="Retraitcorpsdetexte3Car"/>
    <w:rsid w:val="00B27C1A"/>
    <w:pPr>
      <w:suppressAutoHyphens w:val="0"/>
      <w:spacing w:line="360" w:lineRule="auto"/>
      <w:ind w:left="-1440" w:firstLine="708"/>
    </w:pPr>
    <w:rPr>
      <w:sz w:val="24"/>
      <w:szCs w:val="24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27C1A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827C2"/>
    <w:rPr>
      <w:i/>
      <w:iCs/>
    </w:rPr>
  </w:style>
  <w:style w:type="paragraph" w:styleId="Rvision">
    <w:name w:val="Revision"/>
    <w:hidden/>
    <w:uiPriority w:val="99"/>
    <w:semiHidden/>
    <w:rsid w:val="0083584A"/>
    <w:rPr>
      <w:rFonts w:ascii="Times New Roman" w:eastAsia="Times New Roman" w:hAnsi="Times New Roman" w:cs="Times New Roman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3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9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2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6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5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1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0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1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6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54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9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07F1E-68F0-4390-A19D-628BA322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kamime</dc:creator>
  <cp:lastModifiedBy>Rajae Elhartout</cp:lastModifiedBy>
  <cp:revision>3</cp:revision>
  <cp:lastPrinted>2023-03-07T18:31:00Z</cp:lastPrinted>
  <dcterms:created xsi:type="dcterms:W3CDTF">2023-09-26T18:17:00Z</dcterms:created>
  <dcterms:modified xsi:type="dcterms:W3CDTF">2023-09-27T11:32:00Z</dcterms:modified>
</cp:coreProperties>
</file>